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20"/>
          <w:szCs w:val="20"/>
        </w:rPr>
      </w:pPr>
      <w:r>
        <w:rPr>
          <w:sz w:val="20"/>
          <w:szCs w:val="20"/>
        </w:rPr>
        <w:t>November 10, 2024</w:t>
      </w:r>
    </w:p>
    <w:p>
      <w:pPr>
        <w:pStyle w:val="Normal"/>
        <w:bidi w:val="0"/>
        <w:jc w:val="left"/>
        <w:rPr>
          <w:sz w:val="20"/>
          <w:szCs w:val="20"/>
        </w:rPr>
      </w:pPr>
      <w:r>
        <w:rPr>
          <w:sz w:val="20"/>
          <w:szCs w:val="20"/>
        </w:rPr>
        <w:t>Mr. Rasmusen’s math class, erasmuse61@gmail.com</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b/>
          <w:bCs/>
        </w:rPr>
      </w:pPr>
      <w:r>
        <w:rPr>
          <w:b/>
          <w:bCs/>
          <w:sz w:val="20"/>
          <w:szCs w:val="20"/>
        </w:rPr>
        <w:t xml:space="preserve">                                                                       </w:t>
      </w:r>
      <w:r>
        <w:rPr>
          <w:b/>
          <w:bCs/>
          <w:sz w:val="26"/>
          <w:szCs w:val="26"/>
        </w:rPr>
        <w:t xml:space="preserve">Zero Factorial </w:t>
      </w:r>
    </w:p>
    <w:p>
      <w:pPr>
        <w:pStyle w:val="Normal"/>
        <w:bidi w:val="0"/>
        <w:jc w:val="left"/>
        <w:rPr>
          <w:b/>
          <w:bCs/>
        </w:rPr>
      </w:pPr>
      <w:r>
        <w:rPr>
          <w:b/>
          <w:bCs/>
        </w:rPr>
        <w:drawing>
          <wp:anchor behindDoc="0" distT="0" distB="0" distL="0" distR="0" simplePos="0" locked="0" layoutInCell="0" allowOverlap="1" relativeHeight="3">
            <wp:simplePos x="0" y="0"/>
            <wp:positionH relativeFrom="column">
              <wp:posOffset>-29210</wp:posOffset>
            </wp:positionH>
            <wp:positionV relativeFrom="paragraph">
              <wp:posOffset>35560</wp:posOffset>
            </wp:positionV>
            <wp:extent cx="3557905" cy="20580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57905" cy="2058035"/>
                    </a:xfrm>
                    <a:prstGeom prst="rect">
                      <a:avLst/>
                    </a:prstGeom>
                  </pic:spPr>
                </pic:pic>
              </a:graphicData>
            </a:graphic>
          </wp:anchor>
        </w:drawing>
      </w:r>
    </w:p>
    <w:p>
      <w:pPr>
        <w:pStyle w:val="Normal"/>
        <w:bidi w:val="0"/>
        <w:jc w:val="left"/>
        <w:rPr>
          <w:b/>
          <w:bCs/>
        </w:rPr>
      </w:pPr>
      <w:r>
        <w:rPr>
          <w:b/>
          <w:bCs/>
        </w:rPr>
      </w:r>
    </w:p>
    <w:p>
      <w:pPr>
        <w:pStyle w:val="Normal"/>
        <w:bidi w:val="0"/>
        <w:jc w:val="left"/>
        <w:rPr>
          <w:b/>
          <w:bCs/>
        </w:rPr>
      </w:pPr>
      <w:r>
        <w:rPr>
          <w:b/>
          <w:bCs/>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TRUE! </w:t>
      </w:r>
    </w:p>
    <w:p>
      <w:pPr>
        <w:pStyle w:val="Normal"/>
        <w:bidi w:val="0"/>
        <w:jc w:val="left"/>
        <w:rPr>
          <w:sz w:val="20"/>
          <w:szCs w:val="20"/>
        </w:rPr>
      </w:pPr>
      <w:r>
        <w:rPr>
          <w:sz w:val="20"/>
          <w:szCs w:val="20"/>
        </w:rPr>
        <w:t xml:space="preserve">2^0 + 2^0 = 1 + 1 = 2^{0!} = 2^1 = 2.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0!=1  by definition, but that is the only good definition. Like 2^3 = 2*2*2 by definition. But 2*2*2 = 8 NOT by  definition. We figure it out from other things we know.  </w:t>
      </w:r>
    </w:p>
    <w:p>
      <w:pPr>
        <w:pStyle w:val="Normal"/>
        <w:bidi w:val="0"/>
        <w:jc w:val="left"/>
        <w:rPr>
          <w:sz w:val="20"/>
          <w:szCs w:val="20"/>
        </w:rPr>
      </w:pPr>
      <w:r>
        <w:rPr>
          <w:sz w:val="20"/>
          <w:szCs w:val="20"/>
        </w:rPr>
      </w:r>
    </w:p>
    <w:p>
      <w:pPr>
        <w:pStyle w:val="Normal"/>
        <w:bidi w:val="0"/>
        <w:jc w:val="left"/>
        <w:rPr>
          <w:sz w:val="20"/>
          <w:szCs w:val="20"/>
        </w:rPr>
      </w:pPr>
      <w:r>
        <w:rPr>
          <w:sz w:val="20"/>
          <w:szCs w:val="20"/>
        </w:rPr>
        <w:t>3!, {Jael, Luke, Moses} 6 ways</w:t>
      </w:r>
    </w:p>
    <w:p>
      <w:pPr>
        <w:pStyle w:val="Normal"/>
        <w:bidi w:val="0"/>
        <w:jc w:val="left"/>
        <w:rPr>
          <w:sz w:val="20"/>
          <w:szCs w:val="20"/>
        </w:rPr>
      </w:pPr>
      <w:r>
        <w:rPr>
          <w:sz w:val="20"/>
          <w:szCs w:val="20"/>
        </w:rPr>
        <w:t>2! {Jael, Luke} 2 ways</w:t>
      </w:r>
    </w:p>
    <w:p>
      <w:pPr>
        <w:pStyle w:val="Normal"/>
        <w:bidi w:val="0"/>
        <w:jc w:val="left"/>
        <w:rPr>
          <w:sz w:val="20"/>
          <w:szCs w:val="20"/>
        </w:rPr>
      </w:pPr>
      <w:r>
        <w:rPr>
          <w:sz w:val="20"/>
          <w:szCs w:val="20"/>
        </w:rPr>
        <w:t>1! {Jael} 1 way</w:t>
      </w:r>
    </w:p>
    <w:p>
      <w:pPr>
        <w:pStyle w:val="Normal"/>
        <w:bidi w:val="0"/>
        <w:jc w:val="left"/>
        <w:rPr>
          <w:sz w:val="20"/>
          <w:szCs w:val="20"/>
        </w:rPr>
      </w:pPr>
      <w:r>
        <w:rPr>
          <w:sz w:val="20"/>
          <w:szCs w:val="20"/>
        </w:rPr>
        <w:t>0! {} empty set. Like in Python, print(“”) or the empty list empty_list = [].</w:t>
      </w:r>
    </w:p>
    <w:p>
      <w:pPr>
        <w:pStyle w:val="Normal"/>
        <w:bidi w:val="0"/>
        <w:jc w:val="left"/>
        <w:rPr>
          <w:sz w:val="20"/>
          <w:szCs w:val="20"/>
        </w:rPr>
      </w:pPr>
      <w:r>
        <w:rPr>
          <w:sz w:val="20"/>
          <w:szCs w:val="20"/>
        </w:rPr>
        <w:t xml:space="preserve">There is one and only one way to arrange the empty set: {}. Thus, 0! = 1. </w:t>
      </w:r>
    </w:p>
    <w:p>
      <w:pPr>
        <w:pStyle w:val="Normal"/>
        <w:bidi w:val="0"/>
        <w:jc w:val="left"/>
        <w:rPr>
          <w:sz w:val="20"/>
          <w:szCs w:val="20"/>
        </w:rPr>
      </w:pPr>
      <w:r>
        <w:rPr>
          <w:sz w:val="20"/>
          <w:szCs w:val="20"/>
        </w:rPr>
      </w:r>
    </w:p>
    <w:p>
      <w:pPr>
        <w:pStyle w:val="Normal"/>
        <w:bidi w:val="0"/>
        <w:jc w:val="left"/>
        <w:rPr>
          <w:sz w:val="20"/>
          <w:szCs w:val="20"/>
        </w:rPr>
      </w:pPr>
      <w:r>
        <w:rPr>
          <w:sz w:val="20"/>
          <w:szCs w:val="20"/>
        </w:rPr>
        <w:t>How about negative factorials?  It isn’t defined,  and you can’t have negative ways to arrange objects, so there’s no best way to define it.  There are three reasonable ways you could do it.</w:t>
      </w:r>
    </w:p>
    <w:p>
      <w:pPr>
        <w:pStyle w:val="Normal"/>
        <w:bidi w:val="0"/>
        <w:jc w:val="left"/>
        <w:rPr>
          <w:sz w:val="20"/>
          <w:szCs w:val="20"/>
        </w:rPr>
      </w:pPr>
      <w:r>
        <w:rPr>
          <w:sz w:val="20"/>
          <w:szCs w:val="20"/>
        </w:rPr>
      </w:r>
    </w:p>
    <w:p>
      <w:pPr>
        <w:pStyle w:val="Normal"/>
        <w:bidi w:val="0"/>
        <w:jc w:val="left"/>
        <w:rPr>
          <w:sz w:val="20"/>
          <w:szCs w:val="20"/>
        </w:rPr>
      </w:pPr>
      <w:r>
        <w:rPr>
          <w:sz w:val="20"/>
          <w:szCs w:val="20"/>
        </w:rPr>
        <w:t>Definition</w:t>
      </w:r>
      <w:r>
        <w:rPr>
          <w:sz w:val="20"/>
          <w:szCs w:val="20"/>
        </w:rPr>
        <w:t xml:space="preserve"> (1)</w:t>
      </w:r>
    </w:p>
    <w:p>
      <w:pPr>
        <w:pStyle w:val="Normal"/>
        <w:bidi w:val="0"/>
        <w:jc w:val="left"/>
        <w:rPr>
          <w:sz w:val="20"/>
          <w:szCs w:val="20"/>
        </w:rPr>
      </w:pPr>
      <w:r>
        <w:rPr>
          <w:sz w:val="20"/>
          <w:szCs w:val="20"/>
        </w:rPr>
        <w:t xml:space="preserve">(-3)! = (-3)(-2)(-1) = -6. </w:t>
      </w:r>
    </w:p>
    <w:p>
      <w:pPr>
        <w:pStyle w:val="Normal"/>
        <w:bidi w:val="0"/>
        <w:jc w:val="left"/>
        <w:rPr>
          <w:sz w:val="20"/>
          <w:szCs w:val="20"/>
        </w:rPr>
      </w:pPr>
      <w:r>
        <w:rPr>
          <w:sz w:val="20"/>
          <w:szCs w:val="20"/>
        </w:rPr>
        <w:t xml:space="preserve">(-4)! =(-4)(-3)(-2)(-1) =  24. </w:t>
      </w:r>
    </w:p>
    <w:p>
      <w:pPr>
        <w:pStyle w:val="Normal"/>
        <w:bidi w:val="0"/>
        <w:jc w:val="left"/>
        <w:rPr>
          <w:sz w:val="20"/>
          <w:szCs w:val="20"/>
        </w:rPr>
      </w:pPr>
      <w:r>
        <w:rPr>
          <w:sz w:val="20"/>
          <w:szCs w:val="20"/>
        </w:rPr>
      </w:r>
    </w:p>
    <w:p>
      <w:pPr>
        <w:pStyle w:val="Normal"/>
        <w:bidi w:val="0"/>
        <w:jc w:val="left"/>
        <w:rPr>
          <w:sz w:val="20"/>
          <w:szCs w:val="20"/>
        </w:rPr>
      </w:pPr>
      <w:r>
        <w:rPr>
          <w:sz w:val="20"/>
          <w:szCs w:val="20"/>
        </w:rPr>
        <w:t>Definition</w:t>
      </w:r>
      <w:r>
        <w:rPr>
          <w:sz w:val="20"/>
          <w:szCs w:val="20"/>
        </w:rPr>
        <w:t xml:space="preserve"> (2)</w:t>
      </w:r>
    </w:p>
    <w:p>
      <w:pPr>
        <w:pStyle w:val="Normal"/>
        <w:bidi w:val="0"/>
        <w:jc w:val="left"/>
        <w:rPr>
          <w:sz w:val="20"/>
          <w:szCs w:val="20"/>
        </w:rPr>
      </w:pPr>
      <w:r>
        <w:rPr>
          <w:sz w:val="20"/>
          <w:szCs w:val="20"/>
        </w:rPr>
        <w:t>(-3)! = -3! = - (3*2*1) = -6</w:t>
      </w:r>
    </w:p>
    <w:p>
      <w:pPr>
        <w:pStyle w:val="Normal"/>
        <w:bidi w:val="0"/>
        <w:jc w:val="left"/>
        <w:rPr>
          <w:sz w:val="20"/>
          <w:szCs w:val="20"/>
        </w:rPr>
      </w:pPr>
      <w:r>
        <w:rPr>
          <w:sz w:val="20"/>
          <w:szCs w:val="20"/>
        </w:rPr>
        <w:t>(-4)! = -4! = - (4*3*2*1) = -24</w:t>
      </w:r>
    </w:p>
    <w:p>
      <w:pPr>
        <w:pStyle w:val="Normal"/>
        <w:bidi w:val="0"/>
        <w:jc w:val="left"/>
        <w:rPr>
          <w:sz w:val="20"/>
          <w:szCs w:val="20"/>
        </w:rPr>
      </w:pPr>
      <w:r>
        <w:rPr>
          <w:sz w:val="20"/>
          <w:szCs w:val="20"/>
        </w:rPr>
      </w:r>
    </w:p>
    <w:p>
      <w:pPr>
        <w:pStyle w:val="Normal"/>
        <w:bidi w:val="0"/>
        <w:jc w:val="left"/>
        <w:rPr>
          <w:sz w:val="20"/>
          <w:szCs w:val="20"/>
        </w:rPr>
      </w:pPr>
      <w:r>
        <w:rPr>
          <w:sz w:val="20"/>
          <w:szCs w:val="20"/>
        </w:rPr>
        <w:t>Definition</w:t>
      </w:r>
      <w:r>
        <w:rPr>
          <w:sz w:val="20"/>
          <w:szCs w:val="20"/>
        </w:rPr>
        <w:t xml:space="preserve"> (3)</w:t>
      </w:r>
    </w:p>
    <w:p>
      <w:pPr>
        <w:pStyle w:val="Normal"/>
        <w:bidi w:val="0"/>
        <w:jc w:val="left"/>
        <w:rPr>
          <w:sz w:val="20"/>
          <w:szCs w:val="20"/>
        </w:rPr>
      </w:pPr>
      <w:r>
        <w:rPr>
          <w:sz w:val="20"/>
          <w:szCs w:val="20"/>
        </w:rPr>
        <w:t>(-3)! =  3! =  (3*2*1) =  6</w:t>
      </w:r>
    </w:p>
    <w:p>
      <w:pPr>
        <w:pStyle w:val="Normal"/>
        <w:bidi w:val="0"/>
        <w:jc w:val="left"/>
        <w:rPr>
          <w:sz w:val="20"/>
          <w:szCs w:val="20"/>
        </w:rPr>
      </w:pPr>
      <w:r>
        <w:rPr>
          <w:sz w:val="20"/>
          <w:szCs w:val="20"/>
        </w:rPr>
        <w:t>(-4)! = 4! =  (4*3*2*1) = 24</w:t>
      </w:r>
    </w:p>
    <w:p>
      <w:pPr>
        <w:pStyle w:val="Normal"/>
        <w:bidi w:val="0"/>
        <w:jc w:val="left"/>
        <w:rPr>
          <w:sz w:val="20"/>
          <w:szCs w:val="20"/>
        </w:rPr>
      </w:pPr>
      <w:r>
        <w:rPr>
          <w:sz w:val="20"/>
          <w:szCs w:val="20"/>
        </w:rPr>
      </w:r>
    </w:p>
    <w:p>
      <w:pPr>
        <w:pStyle w:val="Normal"/>
        <w:bidi w:val="0"/>
        <w:jc w:val="left"/>
        <w:rPr>
          <w:sz w:val="20"/>
          <w:szCs w:val="20"/>
        </w:rPr>
      </w:pPr>
      <w:r>
        <w:rPr>
          <w:sz w:val="20"/>
          <w:szCs w:val="20"/>
        </w:rPr>
        <w:t>Which of the three definitions do you like best?</w:t>
      </w:r>
    </w:p>
    <w:p>
      <w:pPr>
        <w:pStyle w:val="Normal"/>
        <w:bidi w:val="0"/>
        <w:jc w:val="left"/>
        <w:rPr>
          <w:sz w:val="20"/>
          <w:szCs w:val="20"/>
        </w:rPr>
      </w:pPr>
      <w:r>
        <w:rPr>
          <w:sz w:val="20"/>
          <w:szCs w:val="20"/>
        </w:rPr>
        <w:t xml:space="preserve">Method (1) is what is best just using the same pattern as positive factorials. </w:t>
      </w:r>
    </w:p>
    <w:p>
      <w:pPr>
        <w:pStyle w:val="Normal"/>
        <w:bidi w:val="0"/>
        <w:jc w:val="left"/>
        <w:rPr>
          <w:sz w:val="20"/>
          <w:szCs w:val="20"/>
        </w:rPr>
      </w:pPr>
      <w:r>
        <w:rPr>
          <w:sz w:val="20"/>
          <w:szCs w:val="20"/>
        </w:rPr>
        <w:t>Methods (2) and (3), though, look much better on a graph. Try graphing all three methods, and you will see.</w:t>
      </w:r>
    </w:p>
    <w:p>
      <w:pPr>
        <w:pStyle w:val="Normal"/>
        <w:bidi w:val="0"/>
        <w:jc w:val="left"/>
        <w:rPr>
          <w:sz w:val="20"/>
          <w:szCs w:val="20"/>
        </w:rPr>
      </w:pPr>
      <w:r>
        <w:drawing>
          <wp:anchor behindDoc="0" distT="0" distB="0" distL="0" distR="0" simplePos="0" locked="0" layoutInCell="0" allowOverlap="1" relativeHeight="2">
            <wp:simplePos x="0" y="0"/>
            <wp:positionH relativeFrom="column">
              <wp:posOffset>-26035</wp:posOffset>
            </wp:positionH>
            <wp:positionV relativeFrom="paragraph">
              <wp:posOffset>29210</wp:posOffset>
            </wp:positionV>
            <wp:extent cx="4055745" cy="13601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055745" cy="1360170"/>
                    </a:xfrm>
                    <a:prstGeom prst="rect">
                      <a:avLst/>
                    </a:prstGeom>
                  </pic:spPr>
                </pic:pic>
              </a:graphicData>
            </a:graphic>
          </wp:anchor>
        </w:drawing>
      </w:r>
      <w:r>
        <w:rPr>
          <w:sz w:val="20"/>
          <w:szCs w:val="20"/>
        </w:rPr>
        <w:t xml:space="preserve"> </w:t>
      </w:r>
    </w:p>
    <w:p>
      <w:pPr>
        <w:pStyle w:val="Normal"/>
        <w:bidi w:val="0"/>
        <w:jc w:val="left"/>
        <w:rPr>
          <w:sz w:val="20"/>
          <w:szCs w:val="20"/>
        </w:rPr>
      </w:pPr>
      <w:r>
        <w:rPr>
          <w:sz w:val="20"/>
          <w:szCs w:val="20"/>
        </w:rPr>
        <w:t xml:space="preserve">     </w:t>
      </w:r>
      <w:r>
        <w:rPr>
          <w:sz w:val="20"/>
          <w:szCs w:val="20"/>
        </w:rPr>
        <w:t>We can also think about what to do with factorials of non-integers, such as 2.5!.  To get those, we would want to INTERPOLATE between the integer factorials, and find a function that makes the interpolated points look nice. “Nice” is in the eye of the beholder.</w:t>
      </w:r>
    </w:p>
    <w:p>
      <w:pPr>
        <w:pStyle w:val="Normal"/>
        <w:bidi w:val="0"/>
        <w:jc w:val="left"/>
        <w:rPr>
          <w:sz w:val="20"/>
          <w:szCs w:val="20"/>
        </w:rPr>
      </w:pPr>
      <w:r>
        <w:rPr>
          <w:sz w:val="20"/>
          <w:szCs w:val="20"/>
        </w:rPr>
        <w:t xml:space="preserve">   </w:t>
      </w:r>
      <w:r>
        <w:rPr>
          <w:sz w:val="20"/>
          <w:szCs w:val="20"/>
        </w:rPr>
        <w:t xml:space="preserve">One way is to draw straight diagonal lines between the integer points. Then since 2! = 2 and 3! = 6, 25! = 4, halfway between 2 and 6 since 2.5 is halfway between 2 and 3. </w:t>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Another way is to draw a smooth curve </w:t>
      </w:r>
      <w:hyperlink r:id="rId4">
        <w:r>
          <w:rPr>
            <w:rStyle w:val="Hyperlink"/>
            <w:sz w:val="20"/>
            <w:szCs w:val="20"/>
          </w:rPr>
          <w:t>https://www.mathsisfun.com/numbers/gamma-function.html</w:t>
        </w:r>
      </w:hyperlink>
      <w:r>
        <w:rPr>
          <w:sz w:val="20"/>
          <w:szCs w:val="20"/>
        </w:rPr>
        <w:t xml:space="preserve"> is very good on this. The favorite function for doing that is called the Gamma Function.  It uses calculus, and the formula is this: </w:t>
      </w:r>
    </w:p>
    <w:sectPr>
      <w:type w:val="nextPage"/>
      <w:pgSz w:w="12240" w:h="15840"/>
      <w:pgMar w:left="1134" w:right="1134" w:gutter="0" w:header="0" w:top="1134" w:footer="0" w:bottom="75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aramond" w:hAnsi="Garamond" w:eastAsia="NSimSun" w:cs="Lucida Sans"/>
        <w:kern w:val="2"/>
        <w:sz w:val="2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Garamond" w:hAnsi="Garamond" w:eastAsia="NSimSun" w:cs="Lucida Sans"/>
      <w:color w:val="auto"/>
      <w:kern w:val="2"/>
      <w:sz w:val="22"/>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Garamond" w:hAnsi="Garamond" w:cs="Lucida Sans"/>
      <w:sz w:val="24"/>
    </w:rPr>
  </w:style>
  <w:style w:type="paragraph" w:styleId="Caption">
    <w:name w:val="Caption"/>
    <w:basedOn w:val="Normal"/>
    <w:qFormat/>
    <w:pPr>
      <w:suppressLineNumbers/>
      <w:spacing w:before="120" w:after="120"/>
    </w:pPr>
    <w:rPr>
      <w:rFonts w:ascii="Garamond" w:hAnsi="Garamond" w:cs="Lucida Sans"/>
      <w:i/>
      <w:iCs/>
      <w:sz w:val="24"/>
      <w:szCs w:val="24"/>
    </w:rPr>
  </w:style>
  <w:style w:type="paragraph" w:styleId="Index">
    <w:name w:val="Index"/>
    <w:basedOn w:val="Normal"/>
    <w:qFormat/>
    <w:pPr>
      <w:suppressLineNumbers/>
    </w:pPr>
    <w:rPr>
      <w:rFonts w:ascii="Garamond" w:hAnsi="Garamond" w:cs="Lucida Sans"/>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mathsisfun.com/numbers/gamma-function.htm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1388</TotalTime>
  <Application>LibreOffice/7.6.7.2$Windows_X86_64 LibreOffice_project/dd47e4b30cb7dab30588d6c79c651f218165e3c5</Application>
  <AppVersion>15.0000</AppVersion>
  <Pages>2</Pages>
  <Words>340</Words>
  <Characters>1472</Characters>
  <CharactersWithSpaces>1888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2023-10-30T08:13:45Z</dcterms:created>
  <dc:creator/>
  <dc:description/>
  <dc:language>en-US</dc:language>
  <cp:lastModifiedBy/>
  <dcterms:modified xsi:type="dcterms:W3CDTF">2024-11-10T16:52:51Z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